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8" w:rsidRDefault="00316378" w:rsidP="003163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СОВЕТ ДЕПУТАТОВ</w:t>
      </w: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МУНИЦИПАЛЬНОГО ОКРУГА СИЛИНО</w:t>
      </w: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РЕШИЛ</w:t>
      </w: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6B0E" w:rsidRDefault="00C66B0E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14.12.2016  № 14/02-СД</w:t>
      </w:r>
    </w:p>
    <w:p w:rsidR="00C66B0E" w:rsidRPr="004424D6" w:rsidRDefault="00C66B0E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334D54">
        <w:rPr>
          <w:b/>
          <w:sz w:val="28"/>
          <w:szCs w:val="28"/>
        </w:rPr>
        <w:t>льного округа Силино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334D54">
        <w:rPr>
          <w:sz w:val="28"/>
          <w:szCs w:val="28"/>
        </w:rPr>
        <w:t xml:space="preserve">е от 30.11.2016 года № 14-10-441/6 </w:t>
      </w:r>
      <w:r w:rsidR="00F7203A">
        <w:rPr>
          <w:sz w:val="28"/>
          <w:szCs w:val="28"/>
        </w:rPr>
        <w:t xml:space="preserve">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</w:t>
      </w:r>
      <w:proofErr w:type="gramEnd"/>
      <w:r w:rsidR="00F7203A" w:rsidRPr="00F7203A">
        <w:rPr>
          <w:sz w:val="28"/>
          <w:szCs w:val="28"/>
        </w:rPr>
        <w:t xml:space="preserve"> в части, касающейся территории муниципального округа</w:t>
      </w:r>
      <w:r w:rsidR="00334D54">
        <w:rPr>
          <w:sz w:val="28"/>
          <w:szCs w:val="28"/>
        </w:rPr>
        <w:t xml:space="preserve"> Силино</w:t>
      </w:r>
      <w:r>
        <w:rPr>
          <w:sz w:val="28"/>
          <w:szCs w:val="28"/>
        </w:rPr>
        <w:t xml:space="preserve">,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</w:t>
      </w:r>
      <w:r w:rsidR="00334D54">
        <w:rPr>
          <w:sz w:val="28"/>
          <w:szCs w:val="28"/>
        </w:rPr>
        <w:t>ипального округа  Силино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334D54">
        <w:rPr>
          <w:sz w:val="28"/>
          <w:szCs w:val="28"/>
        </w:rPr>
        <w:t xml:space="preserve"> Силино</w:t>
      </w:r>
      <w:r>
        <w:rPr>
          <w:sz w:val="28"/>
          <w:szCs w:val="28"/>
        </w:rPr>
        <w:t>.</w:t>
      </w:r>
    </w:p>
    <w:p w:rsidR="00316378" w:rsidRDefault="00C66B0E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>. Направить настоящее решение в Окружную комиссию по вопросам градостроительства, землепользования и застройки при Пра</w:t>
      </w:r>
      <w:r w:rsidR="00334D54">
        <w:rPr>
          <w:sz w:val="28"/>
          <w:szCs w:val="28"/>
        </w:rPr>
        <w:t xml:space="preserve">вительстве Москвы </w:t>
      </w:r>
      <w:proofErr w:type="spellStart"/>
      <w:r w:rsidR="00334D54">
        <w:rPr>
          <w:sz w:val="28"/>
          <w:szCs w:val="28"/>
        </w:rPr>
        <w:t>Зеленоградского</w:t>
      </w:r>
      <w:proofErr w:type="spellEnd"/>
      <w:r w:rsidR="00316378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C66B0E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</w:t>
      </w:r>
      <w:r w:rsidR="00334D54">
        <w:rPr>
          <w:sz w:val="28"/>
          <w:szCs w:val="28"/>
        </w:rPr>
        <w:t>ципального округа  Силино.</w:t>
      </w:r>
    </w:p>
    <w:p w:rsidR="00316378" w:rsidRDefault="00C66B0E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22BED">
        <w:rPr>
          <w:sz w:val="28"/>
          <w:szCs w:val="28"/>
        </w:rPr>
        <w:t>Контроль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на главу муниципального округа </w:t>
      </w:r>
      <w:r w:rsidR="00334D54">
        <w:rPr>
          <w:sz w:val="28"/>
          <w:szCs w:val="28"/>
        </w:rPr>
        <w:t>Силино.</w:t>
      </w:r>
    </w:p>
    <w:p w:rsidR="00C66B0E" w:rsidRDefault="00C66B0E" w:rsidP="00316378">
      <w:pPr>
        <w:ind w:firstLine="709"/>
        <w:jc w:val="both"/>
        <w:rPr>
          <w:sz w:val="28"/>
          <w:szCs w:val="28"/>
        </w:rPr>
      </w:pPr>
    </w:p>
    <w:p w:rsidR="00C66B0E" w:rsidRDefault="00C66B0E" w:rsidP="00316378">
      <w:pPr>
        <w:ind w:firstLine="709"/>
        <w:jc w:val="both"/>
        <w:rPr>
          <w:bCs/>
          <w:sz w:val="28"/>
          <w:szCs w:val="28"/>
        </w:rPr>
      </w:pP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6306F2">
        <w:rPr>
          <w:b/>
          <w:sz w:val="28"/>
          <w:szCs w:val="28"/>
        </w:rPr>
        <w:t xml:space="preserve">                       Г.Н. Шестакова</w:t>
      </w: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:rsidR="00010A2B" w:rsidRDefault="00010A2B" w:rsidP="006911CA">
      <w:pPr>
        <w:jc w:val="both"/>
      </w:pPr>
    </w:p>
    <w:sectPr w:rsidR="00010A2B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6D" w:rsidRDefault="00ED726D" w:rsidP="0037775F">
      <w:r>
        <w:separator/>
      </w:r>
    </w:p>
  </w:endnote>
  <w:endnote w:type="continuationSeparator" w:id="0">
    <w:p w:rsidR="00ED726D" w:rsidRDefault="00ED726D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6D" w:rsidRDefault="00ED726D" w:rsidP="0037775F">
      <w:r>
        <w:separator/>
      </w:r>
    </w:p>
  </w:footnote>
  <w:footnote w:type="continuationSeparator" w:id="0">
    <w:p w:rsidR="00ED726D" w:rsidRDefault="00ED726D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659B9"/>
    <w:rsid w:val="00100169"/>
    <w:rsid w:val="00144A2D"/>
    <w:rsid w:val="001A2C68"/>
    <w:rsid w:val="001E4A0A"/>
    <w:rsid w:val="00207C8C"/>
    <w:rsid w:val="002B535F"/>
    <w:rsid w:val="00316378"/>
    <w:rsid w:val="00334D54"/>
    <w:rsid w:val="0037775F"/>
    <w:rsid w:val="003C70F4"/>
    <w:rsid w:val="004334CE"/>
    <w:rsid w:val="004C4462"/>
    <w:rsid w:val="004D0E58"/>
    <w:rsid w:val="00523773"/>
    <w:rsid w:val="00563A45"/>
    <w:rsid w:val="006306F2"/>
    <w:rsid w:val="00637B87"/>
    <w:rsid w:val="006911CA"/>
    <w:rsid w:val="006A5FBB"/>
    <w:rsid w:val="006C2005"/>
    <w:rsid w:val="007619E7"/>
    <w:rsid w:val="00882D76"/>
    <w:rsid w:val="009709BA"/>
    <w:rsid w:val="00984E41"/>
    <w:rsid w:val="009F0329"/>
    <w:rsid w:val="00AA48D7"/>
    <w:rsid w:val="00B83AFF"/>
    <w:rsid w:val="00BA6B77"/>
    <w:rsid w:val="00C66B0E"/>
    <w:rsid w:val="00CF2925"/>
    <w:rsid w:val="00D46A8E"/>
    <w:rsid w:val="00D631F9"/>
    <w:rsid w:val="00D7293D"/>
    <w:rsid w:val="00D732A8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862E-2EE0-413B-9E25-E20986A9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2016-12-19T05:41:00Z</cp:lastPrinted>
  <dcterms:created xsi:type="dcterms:W3CDTF">2016-12-02T10:33:00Z</dcterms:created>
  <dcterms:modified xsi:type="dcterms:W3CDTF">2016-12-19T05:43:00Z</dcterms:modified>
</cp:coreProperties>
</file>